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98" w:rsidRDefault="0026017F">
      <w:r w:rsidRPr="00F80E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BA1F1" wp14:editId="52106E52">
                <wp:simplePos x="0" y="0"/>
                <wp:positionH relativeFrom="column">
                  <wp:posOffset>5543550</wp:posOffset>
                </wp:positionH>
                <wp:positionV relativeFrom="paragraph">
                  <wp:posOffset>2562225</wp:posOffset>
                </wp:positionV>
                <wp:extent cx="4038600" cy="1857375"/>
                <wp:effectExtent l="0" t="0" r="19050" b="285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26017F" w:rsidRDefault="00F80E51" w:rsidP="0026017F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</w:pP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【学生修改论文】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相似率在</w:t>
                            </w:r>
                            <w:r w:rsidR="00073A33" w:rsidRPr="007C11D8">
                              <w:rPr>
                                <w:rFonts w:ascii="Calibri" w:hAns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35%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以下（含</w:t>
                            </w:r>
                            <w:r w:rsidR="00073A33" w:rsidRPr="007C11D8">
                              <w:rPr>
                                <w:rFonts w:asci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35%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）的，</w:t>
                            </w:r>
                            <w:proofErr w:type="gramStart"/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论文查重通过</w:t>
                            </w:r>
                            <w:proofErr w:type="gramEnd"/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；相似率在</w:t>
                            </w:r>
                            <w:r w:rsidR="00073A33" w:rsidRPr="007C11D8">
                              <w:rPr>
                                <w:rFonts w:ascii="Calibri" w:hAns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35%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以上的，</w:t>
                            </w:r>
                            <w:proofErr w:type="gramStart"/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论文查重不</w:t>
                            </w:r>
                            <w:proofErr w:type="gramEnd"/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通过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  <w:proofErr w:type="gramStart"/>
                            <w:r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查重没</w:t>
                            </w:r>
                            <w:proofErr w:type="gramEnd"/>
                            <w:r w:rsidR="00BB340D"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通过的学生</w:t>
                            </w:r>
                            <w:proofErr w:type="gramStart"/>
                            <w:r w:rsidR="00BB340D"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根据查重结果</w:t>
                            </w:r>
                            <w:proofErr w:type="gramEnd"/>
                            <w:r w:rsidR="00BB340D"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，在寒暑假期间</w:t>
                            </w:r>
                            <w:r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自行修改完善论文</w:t>
                            </w:r>
                            <w:r w:rsidR="00BB340D"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，并上传至学生工作室</w:t>
                            </w:r>
                            <w:r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。学生修改后，</w:t>
                            </w:r>
                            <w:r w:rsidR="00B90C04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在学院</w:t>
                            </w:r>
                            <w:r w:rsidR="00E671F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统一</w:t>
                            </w:r>
                            <w:r w:rsidR="00B90C04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二次</w:t>
                            </w:r>
                            <w:proofErr w:type="gramStart"/>
                            <w:r w:rsidR="00666AF3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查重</w:t>
                            </w:r>
                            <w:r w:rsidR="00B90C04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前</w:t>
                            </w:r>
                            <w:proofErr w:type="gramEnd"/>
                            <w:r w:rsidR="00E671F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，</w:t>
                            </w:r>
                            <w:r w:rsidRPr="0026017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自行</w:t>
                            </w:r>
                            <w:r w:rsidR="00E671F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判断论文质量，自行</w:t>
                            </w:r>
                            <w:r w:rsidRPr="0026017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决定是否查重。</w:t>
                            </w:r>
                          </w:p>
                          <w:p w:rsidR="00F80E51" w:rsidRPr="003912D1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</w:t>
                            </w:r>
                            <w:r w:rsid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春季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="003912D1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月，秋季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：次年</w:t>
                            </w:r>
                            <w:r w:rsidR="003912D1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36.5pt;margin-top:201.75pt;width:318pt;height:14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b/GRwIAAJMEAAAOAAAAZHJzL2Uyb0RvYy54bWysVF1v0zAUfUfiP1h+Z0m6du2ipdPoGEIa&#10;A6lDPN86TmPhL2y3yfbruXbSUga8IPJg2b7Xx/eec5yr615JsufOC6MrWpzllHDNTC30tqJfHu/e&#10;LCjxAXQN0mhe0Sfu6fXy9aurzpZ8Yloja+4IgmhfdraibQi2zDLPWq7AnxnLNQYb4xQEXLptVjvo&#10;EF3JbJLnF1lnXG2dYdx73L0dgnSZ8JuGs/CpaTwPRFYUawtpdGncxDFbXkG5dWBbwcYy4B+qUCA0&#10;XnqEuoUAZOfEb1BKMGe8acIZMyozTSMYTz1gN0X+opt1C5anXpAcb480+f8Hyx72nx0RdUXnlGhQ&#10;KNEj7wN5a3pSTCI9nfUlZq0t5oUe91Hm1Kq394Z980SbVQt6y2+cM13LocbyingyOzk64PgIsuk+&#10;mhrvgV0wCahvnIrcIRsE0VGmp6M0sRaGm9P8fHGRY4hhrFjM5ufzWboDysNx63x4z40icVJRh9on&#10;eNjf+xDLgfKQEm/zRor6TkiZFm67WUlH9oA+uUvfiP5LmtSkq+jlbDIbGPgrRJ6+P0EoEdDwUqiK&#10;Lo5JUEbe3uk62TGAkMMcS5Z6JDJyN7AY+k0/CrMx9RNSig8QO26Ne6akQzNX1H/fgeOUyA8a5bgs&#10;ptPo/rSYzuYTXLjTyOY0ondqZZCHghLQDFErGg7TVRgeD7rXQrjXa8sOfojkPvZfwdlRgYDiPZiD&#10;iaF8IcSQG9nX5ga90IikUjTN0NbYODo/iTe+0vi0Ttcp6+e/ZPkDAAD//wMAUEsDBBQABgAIAAAA&#10;IQCutzWU4QAAAAwBAAAPAAAAZHJzL2Rvd25yZXYueG1sTI/BTsMwDIbvSLxDZCQuiCXQrVtL0wkh&#10;gdgNBoJr1mRtReKUJOvK2+Od4Gj71+fvr9aTs2w0IfYeJdzMBDCDjdc9thLe3x6vV8BiUqiV9Wgk&#10;/JgI6/r8rFKl9kd8NeM2tYwgGEsloUtpKDmPTWecijM/GKTb3genEo2h5TqoI8Gd5bdC5NypHulD&#10;pwbz0Jnma3twElbz5/EzbrKXjybf2yJdLcen7yDl5cV0fwcsmSn9heGkT+pQk9POH1BHZomxzKhL&#10;kjAX2QLYKbEQBa12EvIiF8Driv8vUf8CAAD//wMAUEsBAi0AFAAGAAgAAAAhALaDOJL+AAAA4QEA&#10;ABMAAAAAAAAAAAAAAAAAAAAAAFtDb250ZW50X1R5cGVzXS54bWxQSwECLQAUAAYACAAAACEAOP0h&#10;/9YAAACUAQAACwAAAAAAAAAAAAAAAAAvAQAAX3JlbHMvLnJlbHNQSwECLQAUAAYACAAAACEAtfm/&#10;xkcCAACTBAAADgAAAAAAAAAAAAAAAAAuAgAAZHJzL2Uyb0RvYy54bWxQSwECLQAUAAYACAAAACEA&#10;rrc1lOEAAAAMAQAADwAAAAAAAAAAAAAAAAChBAAAZHJzL2Rvd25yZXYueG1sUEsFBgAAAAAEAAQA&#10;8wAAAK8FAAAAAA==&#10;">
                <v:textbox>
                  <w:txbxContent>
                    <w:p w:rsidR="00F80E51" w:rsidRPr="0026017F" w:rsidRDefault="00F80E51" w:rsidP="0026017F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</w:pP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【学生修改论文】</w:t>
                      </w:r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相似率在</w:t>
                      </w:r>
                      <w:r w:rsidR="00073A33" w:rsidRPr="007C11D8">
                        <w:rPr>
                          <w:rFonts w:ascii="Calibri" w:hAnsi="Calibri" w:cs="Times New Roman"/>
                          <w:bCs/>
                          <w:color w:val="000000" w:themeColor="text1"/>
                          <w:kern w:val="24"/>
                        </w:rPr>
                        <w:t>35%</w:t>
                      </w:r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以下（含</w:t>
                      </w:r>
                      <w:r w:rsidR="00073A33" w:rsidRPr="007C11D8">
                        <w:rPr>
                          <w:rFonts w:ascii="Calibri" w:cs="Times New Roman"/>
                          <w:bCs/>
                          <w:color w:val="000000" w:themeColor="text1"/>
                          <w:kern w:val="24"/>
                        </w:rPr>
                        <w:t>35%</w:t>
                      </w:r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）的，</w:t>
                      </w:r>
                      <w:proofErr w:type="gramStart"/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论文查重通过</w:t>
                      </w:r>
                      <w:proofErr w:type="gramEnd"/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；相似率在</w:t>
                      </w:r>
                      <w:r w:rsidR="00073A33" w:rsidRPr="007C11D8">
                        <w:rPr>
                          <w:rFonts w:ascii="Calibri" w:hAnsi="Calibri" w:cs="Times New Roman"/>
                          <w:bCs/>
                          <w:color w:val="000000" w:themeColor="text1"/>
                          <w:kern w:val="24"/>
                        </w:rPr>
                        <w:t>35%</w:t>
                      </w:r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以上的，</w:t>
                      </w:r>
                      <w:proofErr w:type="gramStart"/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论文查重不</w:t>
                      </w:r>
                      <w:proofErr w:type="gramEnd"/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通过</w:t>
                      </w:r>
                      <w:r w:rsidR="00073A33" w:rsidRPr="007C11D8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。</w:t>
                      </w:r>
                      <w:proofErr w:type="gramStart"/>
                      <w:r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查重没</w:t>
                      </w:r>
                      <w:proofErr w:type="gramEnd"/>
                      <w:r w:rsidR="00BB340D"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通过的学生</w:t>
                      </w:r>
                      <w:proofErr w:type="gramStart"/>
                      <w:r w:rsidR="00BB340D"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根据查重结果</w:t>
                      </w:r>
                      <w:proofErr w:type="gramEnd"/>
                      <w:r w:rsidR="00BB340D"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，在寒暑假期间</w:t>
                      </w:r>
                      <w:r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自行修改完善论文</w:t>
                      </w:r>
                      <w:r w:rsidR="00BB340D"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，并上传至学生工作室</w:t>
                      </w:r>
                      <w:r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。学生修改后，</w:t>
                      </w:r>
                      <w:r w:rsidR="00B90C04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在学院</w:t>
                      </w:r>
                      <w:r w:rsidR="00E671FF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统一</w:t>
                      </w:r>
                      <w:r w:rsidR="00B90C04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二次</w:t>
                      </w:r>
                      <w:proofErr w:type="gramStart"/>
                      <w:r w:rsidR="00666AF3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查重</w:t>
                      </w:r>
                      <w:r w:rsidR="00B90C04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前</w:t>
                      </w:r>
                      <w:proofErr w:type="gramEnd"/>
                      <w:r w:rsidR="00E671FF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，</w:t>
                      </w:r>
                      <w:r w:rsidRPr="0026017F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自行</w:t>
                      </w:r>
                      <w:r w:rsidR="00E671FF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判断论文质量，自行</w:t>
                      </w:r>
                      <w:r w:rsidRPr="0026017F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决定是否查重。</w:t>
                      </w:r>
                    </w:p>
                    <w:p w:rsidR="00F80E51" w:rsidRPr="003912D1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</w:t>
                      </w:r>
                      <w:r w:rsid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春季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="003912D1">
                        <w:rPr>
                          <w:rFonts w:ascii="Calibri" w:hAns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月，秋季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：次年</w:t>
                      </w:r>
                      <w:r w:rsidR="003912D1">
                        <w:rPr>
                          <w:rFonts w:ascii="Calibri" w:hAns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Pr="00F80E5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E37DCA" wp14:editId="6B5D5DA9">
                <wp:simplePos x="0" y="0"/>
                <wp:positionH relativeFrom="column">
                  <wp:posOffset>1832610</wp:posOffset>
                </wp:positionH>
                <wp:positionV relativeFrom="paragraph">
                  <wp:posOffset>4420870</wp:posOffset>
                </wp:positionV>
                <wp:extent cx="266700" cy="445135"/>
                <wp:effectExtent l="19050" t="0" r="38100" b="31115"/>
                <wp:wrapNone/>
                <wp:docPr id="4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45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17F" w:rsidRDefault="0026017F" w:rsidP="00260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3" o:spid="_x0000_s1027" type="#_x0000_t67" style="position:absolute;left:0;text-align:left;margin-left:144.3pt;margin-top:348.1pt;width:21pt;height:35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DSfwIAACAFAAAOAAAAZHJzL2Uyb0RvYy54bWysVM1uEzEQviPxDpbvdHfTpIWomypqVYRU&#10;lYgW9ex47e5K/mPsZDe8Aq/BFU4ceCAQr8HYu9lWLeKAyGHj8cx8M/PNjE9OO63IVoBvrClpcZBT&#10;Igy3VWPuSvr+5uLFS0p8YKZiyhpR0p3w9HTx/NlJ6+ZiYmurKgEEQYyft66kdQhunmWe10Izf2Cd&#10;MKiUFjQLKMJdVgFrEV2rbJLnR1lroXJgufAeb897JV0kfCkFD2+l9CIQVVLMLaQvpO86frPFCZvf&#10;AXN1w4c02D9koVljMOgIdc4CIxtonkDphoP1VoYDbnVmpWy4SDVgNUX+qJrrmjmRakFyvBtp8v8P&#10;ll9tV0CaqqRTSgzT2KIf3z/9+vrl5+dvpDiM/LTOz9Hs2q1gkDweY7GdBB3/sQzSJU53I6eiC4Tj&#10;5eTo6DhH5jmqptNZcTiLmNm9swMfXgurSTyUtLKtWQLYNtHJtpc+9PZ7O3SOGfU5pFPYKRHTUOad&#10;kFhLjJq80xSJMwVky7D/jHNhQtGralaJ/nqW429IavRIKSbAiCwbpUbsASBO6FPsPtfBPrqKNISj&#10;c/63xHrn0SNFtiaMzroxFv4EoLCqIXJvvyeppyayFLp1l/qcLOPN2lY77D3Yfim84xcNtuCS+bBi&#10;gFuAXcPNRm1t4SMlLW5JSf2HDQNBiXpjcAxfFdNpXKskTGfHExTgoWb9UGM2+sxiIwp8ExxPx2gf&#10;1P4owepbXOhljIoqZjjGLikPsBfOQr+9+CRwsVwmM1wlx8KluXY8gkfe4rTcdLcM3DBXAQfyyu43&#10;is0fTVZvGz2NXW6ClU0au3ueBkZxDdNoDE9G3POHcrK6f9gWvwEAAP//AwBQSwMEFAAGAAgAAAAh&#10;ANxHiqvhAAAACwEAAA8AAABkcnMvZG93bnJldi54bWxMj8FOwzAMhu9IvENkJG4saSuFrms6oTEk&#10;DqjSBocds8a0FU1SNdnWvT3mxI62P/3+/nI924GdcQq9dwqShQCGrvGmd62Cr8+3pxxYiNoZPXiH&#10;Cq4YYF3d35W6MP7idnjex5ZRiAuFVtDFOBach6ZDq8PCj+jo9u0nqyONU8vNpC8UbgeeCiG51b2j&#10;D50ecdNh87M/WQUbvpX1x+sheV/WybTtr/VOeFTq8WF+WQGLOMd/GP70SR0qcjr6kzOBDQrSPJeE&#10;KpBLmQIjIssEbY4KnqXMgFclv+1Q/QIAAP//AwBQSwECLQAUAAYACAAAACEAtoM4kv4AAADhAQAA&#10;EwAAAAAAAAAAAAAAAAAAAAAAW0NvbnRlbnRfVHlwZXNdLnhtbFBLAQItABQABgAIAAAAIQA4/SH/&#10;1gAAAJQBAAALAAAAAAAAAAAAAAAAAC8BAABfcmVscy8ucmVsc1BLAQItABQABgAIAAAAIQDnmODS&#10;fwIAACAFAAAOAAAAAAAAAAAAAAAAAC4CAABkcnMvZTJvRG9jLnhtbFBLAQItABQABgAIAAAAIQDc&#10;R4qr4QAAAAsBAAAPAAAAAAAAAAAAAAAAANkEAABkcnMvZG93bnJldi54bWxQSwUGAAAAAAQABADz&#10;AAAA5wUAAAAA&#10;" adj="15129" fillcolor="#5b9bd5 [3204]" strokecolor="#1f4d78 [1604]" strokeweight="1pt">
                <v:textbox>
                  <w:txbxContent>
                    <w:p w:rsidR="0026017F" w:rsidRDefault="0026017F" w:rsidP="002601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80E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F0DD5" wp14:editId="4322A4E2">
                <wp:simplePos x="0" y="0"/>
                <wp:positionH relativeFrom="column">
                  <wp:posOffset>180975</wp:posOffset>
                </wp:positionH>
                <wp:positionV relativeFrom="paragraph">
                  <wp:posOffset>2571750</wp:posOffset>
                </wp:positionV>
                <wp:extent cx="4163695" cy="1790700"/>
                <wp:effectExtent l="0" t="0" r="27305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69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BB340D" w:rsidRDefault="00786A70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学院二次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查重</w:t>
                            </w:r>
                            <w:r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】</w:t>
                            </w:r>
                            <w:r w:rsidR="00F80E51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学院根据首次查重不合格学生名单，对学生修改后的论文进行二次查重，并在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学生工作室和教师工作室</w:t>
                            </w:r>
                            <w:r w:rsidR="00F80E51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显示查重结果。</w:t>
                            </w:r>
                            <w:r w:rsidR="00F80E51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80E51" w:rsidRPr="00BB340D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春季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BB340D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月上旬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 w:rsid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：次年</w:t>
                            </w:r>
                            <w:r w:rsidRPr="00BB340D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月上旬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4.25pt;margin-top:202.5pt;width:327.85pt;height:14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MOeSQIAAJkEAAAOAAAAZHJzL2Uyb0RvYy54bWysVFFv0zAQfkfiP1h+Z0lKu9Go6TQ6hpDG&#10;QNoQz1fHaSwcn7HdJuPXc3baUhV4QeTB8vnOn+++7y6L66HTbCedV2gqXlzknEkjsFZmU/EvT3ev&#10;3nDmA5gaNBpZ8Wfp+fXy5YtFb0s5wRZ1LR0jEOPL3la8DcGWWeZFKzvwF2ilIWeDroNApttktYOe&#10;0DudTfL8MuvR1dahkN7T6e3o5MuE3zRShE9N42VguuKUW0irS+s6rtlyAeXGgW2V2KcB/5BFB8rQ&#10;o0eoWwjAtk79BtUp4dBjEy4Edhk2jRIy1UDVFPlZNY8tWJlqIXK8PdLk/x+seNh9dkzVFSehDHQk&#10;0ZMcAnuLA5tFdnrrSwp6tBQWBjomlVOl3t6j+OaZwVULZiNvnMO+lVBTdkW8mZ1cHXF8BFn3H7Gm&#10;Z2AbMAENjesidUQGI3RS6fmoTExF0OG0uHx9OZ9xJshXXM3zqzxpl0F5uG6dD+8ldixuKu5I+gQP&#10;u3sfYjpQHkLiax61qu+U1slwm/VKO7YDapO79KUKzsK0YX3F57PJbGTgrxB5+v4E0alA/a5VR4Qf&#10;g6CMvL0zderGAEqPe0pZmz2RkbuRxTCsh6TY5KDPGutnYpbGkApv0f3grKeWrrj/vgUnOdMfDKky&#10;L6bTOAPJmM6uJmS4U8/61GO23QqJjoIzMIJQKx4O21UYR4h62EK4N49WHNoicvw0fAVn90IE0vAB&#10;D60M5ZkeY2wUweANtUSjklixd8ay9vVT/ycN97MaB+zUTlG//ijLnwAAAP//AwBQSwMEFAAGAAgA&#10;AAAhAGoeFuLgAAAACgEAAA8AAABkcnMvZG93bnJldi54bWxMj8FOwzAMhu9IvENkJC6IJZSuK6Xp&#10;hJBAcIOB4Jo1WVuROCXJuvL2eCe42fKn399fr2dn2WRCHDxKuFoIYAZbrwfsJLy/PVyWwGJSqJX1&#10;aCT8mAjr5vSkVpX2B3w10yZ1jEIwVkpCn9JYcR7b3jgVF340SLedD04lWkPHdVAHCneWZ0IU3KkB&#10;6UOvRnPfm/Zrs3cSyvxp+ozP1y8fbbGzN+liNT1+BynPz+a7W2DJzOkPhqM+qUNDTlu/Rx2ZlZCV&#10;SyIl5GJJnQgoyjwDtj0OKwG8qfn/Cs0vAAAA//8DAFBLAQItABQABgAIAAAAIQC2gziS/gAAAOEB&#10;AAATAAAAAAAAAAAAAAAAAAAAAABbQ29udGVudF9UeXBlc10ueG1sUEsBAi0AFAAGAAgAAAAhADj9&#10;If/WAAAAlAEAAAsAAAAAAAAAAAAAAAAALwEAAF9yZWxzLy5yZWxzUEsBAi0AFAAGAAgAAAAhAHz4&#10;w55JAgAAmQQAAA4AAAAAAAAAAAAAAAAALgIAAGRycy9lMm9Eb2MueG1sUEsBAi0AFAAGAAgAAAAh&#10;AGoeFuLgAAAACgEAAA8AAAAAAAAAAAAAAAAAowQAAGRycy9kb3ducmV2LnhtbFBLBQYAAAAABAAE&#10;APMAAACwBQAAAAA=&#10;">
                <v:textbox>
                  <w:txbxContent>
                    <w:p w:rsidR="00F80E51" w:rsidRPr="00BB340D" w:rsidRDefault="00786A70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学院二次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查重</w:t>
                      </w:r>
                      <w:r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】</w:t>
                      </w:r>
                      <w:r w:rsidR="00F80E51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学院根据首次查重不合格学生名单，对学生修改后的论文进行二次查重，并在</w:t>
                      </w:r>
                      <w:r w:rsidR="00BB340D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学生工作室和教师工作室</w:t>
                      </w:r>
                      <w:r w:rsidR="00F80E51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显示查重结果。</w:t>
                      </w:r>
                      <w:r w:rsidR="00F80E51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80E51" w:rsidRPr="00BB340D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</w:t>
                      </w:r>
                      <w:r w:rsidR="00BB340D"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春季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BB340D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BB340D"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月上旬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 w:rsid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：次年</w:t>
                      </w:r>
                      <w:r w:rsidRPr="00BB340D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BB340D"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月上旬</w:t>
                      </w:r>
                    </w:p>
                  </w:txbxContent>
                </v:textbox>
              </v:shape>
            </w:pict>
          </mc:Fallback>
        </mc:AlternateContent>
      </w:r>
      <w:r w:rsidRPr="00F80E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C395C" wp14:editId="0CD14E4D">
                <wp:simplePos x="0" y="0"/>
                <wp:positionH relativeFrom="column">
                  <wp:posOffset>5553075</wp:posOffset>
                </wp:positionH>
                <wp:positionV relativeFrom="paragraph">
                  <wp:posOffset>5047615</wp:posOffset>
                </wp:positionV>
                <wp:extent cx="4038600" cy="1626235"/>
                <wp:effectExtent l="0" t="0" r="19050" b="1206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56F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D19E6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</w:t>
                            </w:r>
                            <w:r w:rsidRPr="001D19E6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学生不合格重修</w:t>
                            </w:r>
                            <w:r w:rsidRPr="001D19E6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】毕业论文成绩不合格的学生，将被批量转至下一批次的论文写作。</w:t>
                            </w:r>
                          </w:p>
                          <w:p w:rsidR="0026017F" w:rsidRPr="0026017F" w:rsidRDefault="0026017F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F80E51" w:rsidRPr="0069756F" w:rsidRDefault="0069756F" w:rsidP="0069756F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【时间点】春季：</w:t>
                            </w:r>
                            <w:r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下旬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：次年</w:t>
                            </w:r>
                            <w:r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下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旬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437.25pt;margin-top:397.45pt;width:318pt;height:128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0eSwIAAJoEAAAOAAAAZHJzL2Uyb0RvYy54bWysVN9v0zAQfkfif7D8zpJ0bdmiptPoGEIa&#10;A2lFPF8dp7FwfMZ2m2x/PWf3x8qAF0QeLJ/v/Pnu++4yuxo6zbbSeYWm4sVZzpk0Amtl1hX/urx9&#10;c8GZD2Bq0GhkxR+l51fz169mvS3lCFvUtXSMQIwve1vxNgRbZpkXrezAn6GVhpwNug4CmW6d1Q56&#10;Qu90Nsrzadajq61DIb2n05udk88TftNIET43jZeB6YpTbiGtLq2ruGbzGZRrB7ZVYp8G/EMWHShD&#10;jx6hbiAA2zj1G1SnhEOPTTgT2GXYNErIVANVU+QvqnlowcpUC5Hj7ZEm//9gxf32i2OqrvglZwY6&#10;kmgph8De4cCKRE9vfUlRD5biwkDnJHMq1ds7FN89M7howazltXPYtxJqSq+IxGYnV6MgvvQRZNV/&#10;wpregU3ABDQ0rovcERuM0Emmx6M0MRdBh+P8/GKak0uQr5iOpqPzSXoDysN163z4ILFjcVNxR9on&#10;eNje+RDTgfIQEl/zqFV9q7ROhluvFtqxLVCf3KZvj/5LmDasJ6Ymo8mOgb9C5On7E0SnAjW8Vl3F&#10;L45BUEbe3ps6tWMApXd7SlmbPZGRux2LYVgNSbLz+EDkdYX1IzFLc0iFt+ieOOuppyvuf2zASc70&#10;R0OqXBbjcRyCZIwnb0dkuFPP6tRjNt0CiY6CMzCCUCseDttF2M0QNbGFcGcerDi0ReR4OXwDZ/dC&#10;BNLwHg+9DOULPXaxUQSD19QSjUpiPZe1r58GIGm4H9Y4Yad2inr+pcx/AgAA//8DAFBLAwQUAAYA&#10;CAAAACEAjBFt/+EAAAANAQAADwAAAGRycy9kb3ducmV2LnhtbEyPzU7DMBCE70i8g7VIXBC1C2nT&#10;hDgVQgLRGxQEVzfeJhH+Cbabhrdne4Lb7M5o9ttqPVnDRgyx907CfCaAoWu87l0r4f3t8XoFLCbl&#10;tDLeoYQfjLCuz88qVWp/dK84blPLqMTFUknoUhpKzmPToVVx5gd05O19sCrRGFqugzpSuTX8Rogl&#10;t6p3dKFTAz502HxtD1bCKnseP+Pm9uWjWe5Nka7y8ek7SHl5Md3fAUs4pb8wnPAJHWpi2vmD05EZ&#10;6sizBUUl5EVWADslFnNBqx0pQRJ4XfH/X9S/AAAA//8DAFBLAQItABQABgAIAAAAIQC2gziS/gAA&#10;AOEBAAATAAAAAAAAAAAAAAAAAAAAAABbQ29udGVudF9UeXBlc10ueG1sUEsBAi0AFAAGAAgAAAAh&#10;ADj9If/WAAAAlAEAAAsAAAAAAAAAAAAAAAAALwEAAF9yZWxzLy5yZWxzUEsBAi0AFAAGAAgAAAAh&#10;ACp4HR5LAgAAmgQAAA4AAAAAAAAAAAAAAAAALgIAAGRycy9lMm9Eb2MueG1sUEsBAi0AFAAGAAgA&#10;AAAhAIwRbf/hAAAADQEAAA8AAAAAAAAAAAAAAAAApQQAAGRycy9kb3ducmV2LnhtbFBLBQYAAAAA&#10;BAAEAPMAAACzBQAAAAA=&#10;">
                <v:textbox>
                  <w:txbxContent>
                    <w:p w:rsidR="0069756F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D19E6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</w:t>
                      </w:r>
                      <w:r w:rsidRPr="001D19E6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学生不合格重修</w:t>
                      </w:r>
                      <w:r w:rsidRPr="001D19E6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】毕业论文成绩不合格的学生，将被批量转至下一批次的论文写作。</w:t>
                      </w:r>
                    </w:p>
                    <w:p w:rsidR="0026017F" w:rsidRPr="0026017F" w:rsidRDefault="0026017F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F80E51" w:rsidRPr="0069756F" w:rsidRDefault="0069756F" w:rsidP="0069756F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【时间点】春季：</w:t>
                      </w:r>
                      <w:r>
                        <w:rPr>
                          <w:rFonts w:ascii="Calibri" w:hAns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9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下旬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：次年</w:t>
                      </w:r>
                      <w:r>
                        <w:rPr>
                          <w:rFonts w:ascii="Calibri" w:hAns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下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旬</w:t>
                      </w:r>
                    </w:p>
                  </w:txbxContent>
                </v:textbox>
              </v:shape>
            </w:pict>
          </mc:Fallback>
        </mc:AlternateContent>
      </w:r>
      <w:r w:rsidRPr="00F80E5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B58536" wp14:editId="52C44D05">
                <wp:simplePos x="0" y="0"/>
                <wp:positionH relativeFrom="column">
                  <wp:posOffset>142875</wp:posOffset>
                </wp:positionH>
                <wp:positionV relativeFrom="paragraph">
                  <wp:posOffset>4961890</wp:posOffset>
                </wp:positionV>
                <wp:extent cx="4163695" cy="1712595"/>
                <wp:effectExtent l="0" t="0" r="27305" b="2095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695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26017F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9756F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【教师评分】</w:t>
                            </w:r>
                            <w:r w:rsidRPr="0069756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教师根据学生论文完成情况，结合学生查重结果进行评分。</w:t>
                            </w:r>
                            <w:r w:rsidR="00092915" w:rsidRPr="0026017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查重不通过的论文为</w:t>
                            </w:r>
                            <w:r w:rsidR="00622DA9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当季</w:t>
                            </w:r>
                            <w:r w:rsidR="00092915" w:rsidRPr="0026017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不合格论文。</w:t>
                            </w:r>
                          </w:p>
                          <w:p w:rsidR="00F80E51" w:rsidRPr="0069756F" w:rsidRDefault="0069756F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【时间点】春季：</w:t>
                            </w:r>
                            <w:r w:rsidRPr="00BB340D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下旬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：次年</w:t>
                            </w:r>
                            <w:r w:rsidRPr="00BB340D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下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旬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1.25pt;margin-top:390.7pt;width:327.85pt;height:134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1SSQIAAJoEAAAOAAAAZHJzL2Uyb0RvYy54bWysVFFv0zAQfkfiP1h+p2m6dlujptPoGEIa&#10;A2lDPF8dp7FwfMZ2m4xfz9lpuzLgBZEHy2efv7v7vrssrvpWs510XqEpeT4acyaNwEqZTcm/PN6+&#10;ueTMBzAVaDSy5E/S86vl61eLzhZygg3qSjpGIMYXnS15E4ItssyLRrbgR2ilocsaXQuBTLfJKgcd&#10;obc6m4zH51mHrrIOhfSeTm+GS75M+HUtRfhU114GpktOuYW0urSu45otF1BsHNhGiX0a8A9ZtKAM&#10;BT1C3UAAtnXqN6hWCYce6zAS2GZY10rIVANVk49fVPPQgJWpFiLH2yNN/v/BivvdZ8dURdrlnBlo&#10;SaNH2Qf2Fnt2FunprC/I68GSX+jpmFxTqd7eofjmmcFVA2Yjr53DrpFQUXp5fJmdPB1wfARZdx+x&#10;ojCwDZiA+tq1kTtigxE6yfR0lCamIuhwmp+fnc9nnAm6yy/yyYyMGAOKw3PrfHgvsWVxU3JH2id4&#10;2N35MLgeXGI0j1pVt0rrZLjNeqUd2wH1yW369ui/uGnDupLPZ5PZwMBfIcbp+xNEqwI1vFZtyS+P&#10;TlBE3t6ZitKEIoDSw56q02ZPZORuYDH06z5JNo0BIslrrJ6IWZpDKrxB94Ozjnq65P77FpzkTH8w&#10;pMo8n07jECRjOruYkOFOb9anN2bbrpDooL4AIwi15OGwXYVhhqiJLYQ782DFoS0ix4/9V3B2L0Qg&#10;De/x0MtQvNBj8I11G7ymlqhVEuu5rH39NABJ7v2wxgk7tZPX8y9l+RMAAP//AwBQSwMEFAAGAAgA&#10;AAAhAGN8XtThAAAACwEAAA8AAABkcnMvZG93bnJldi54bWxMj8tOwzAQRfdI/IM1SGwQdRLaJIQ4&#10;FUICwQ7aCrZuPE0i/Ai2m4a/Z1jBcnSP7j1Tr2ej2YQ+DM4KSBcJMLStU4PtBOy2j9clsBClVVI7&#10;iwK+McC6OT+rZaXcyb7htIkdoxIbKimgj3GsOA9tj0aGhRvRUnZw3shIp++48vJE5UbzLElybuRg&#10;aaGXIz702H5ujkZAuXyePsLLzet7mx/0bbwqpqcvL8TlxXx/ByziHP9g+NUndWjIae+OVgWmBWTZ&#10;ikgBRZkugRGQF2UGbE9kskpT4E3N///Q/AAAAP//AwBQSwECLQAUAAYACAAAACEAtoM4kv4AAADh&#10;AQAAEwAAAAAAAAAAAAAAAAAAAAAAW0NvbnRlbnRfVHlwZXNdLnhtbFBLAQItABQABgAIAAAAIQA4&#10;/SH/1gAAAJQBAAALAAAAAAAAAAAAAAAAAC8BAABfcmVscy8ucmVsc1BLAQItABQABgAIAAAAIQAX&#10;AR1SSQIAAJoEAAAOAAAAAAAAAAAAAAAAAC4CAABkcnMvZTJvRG9jLnhtbFBLAQItABQABgAIAAAA&#10;IQBjfF7U4QAAAAsBAAAPAAAAAAAAAAAAAAAAAKMEAABkcnMvZG93bnJldi54bWxQSwUGAAAAAAQA&#10;BADzAAAAsQUAAAAA&#10;">
                <v:textbox>
                  <w:txbxContent>
                    <w:p w:rsidR="00F80E51" w:rsidRPr="0026017F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9756F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【教师评分】</w:t>
                      </w:r>
                      <w:r w:rsidRPr="0069756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教师根据学生论文完成情况，结合学生查重结果进行评分。</w:t>
                      </w:r>
                      <w:r w:rsidR="00092915" w:rsidRPr="0026017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查重不通过的论文为</w:t>
                      </w:r>
                      <w:r w:rsidR="00622DA9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当季</w:t>
                      </w:r>
                      <w:r w:rsidR="00092915" w:rsidRPr="0026017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不合格论文。</w:t>
                      </w:r>
                    </w:p>
                    <w:p w:rsidR="00F80E51" w:rsidRPr="0069756F" w:rsidRDefault="0069756F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【时间点】春季：</w:t>
                      </w:r>
                      <w:r w:rsidRPr="00BB340D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下旬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：次年</w:t>
                      </w:r>
                      <w:r w:rsidRPr="00BB340D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下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旬</w:t>
                      </w:r>
                    </w:p>
                  </w:txbxContent>
                </v:textbox>
              </v:shape>
            </w:pict>
          </mc:Fallback>
        </mc:AlternateContent>
      </w:r>
      <w:r w:rsidR="0053029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5DE51C" wp14:editId="582B3571">
                <wp:simplePos x="0" y="0"/>
                <wp:positionH relativeFrom="column">
                  <wp:posOffset>2977515</wp:posOffset>
                </wp:positionH>
                <wp:positionV relativeFrom="paragraph">
                  <wp:posOffset>-222554</wp:posOffset>
                </wp:positionV>
                <wp:extent cx="4762832" cy="405130"/>
                <wp:effectExtent l="0" t="0" r="19050" b="1397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832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296" w:rsidRPr="00530296" w:rsidRDefault="00530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3029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华南师范大学网络教育学院本科</w:t>
                            </w:r>
                            <w:proofErr w:type="gramStart"/>
                            <w:r w:rsidRPr="0053029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毕业论文查重流程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B31D8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4.45pt;margin-top:-17.5pt;width:375.05pt;height:3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K7NQIAAEcEAAAOAAAAZHJzL2Uyb0RvYy54bWysU82O0zAQviPxDpbvNGnabrtR09XSpQhp&#10;+ZEWHsB1nMbC8RjbbVIeYHkDTly481x9DsZOt1QLXBA+WB7P+PPM983Mr7pGkZ2wToIu6HCQUiI0&#10;h1LqTUE/vF89m1HiPNMlU6BFQffC0avF0yfz1uQigxpUKSxBEO3y1hS09t7kSeJ4LRrmBmCERmcF&#10;tmEeTbtJSstaRG9UkqXpRdKCLY0FLpzD25veSRcRv6oE92+ryglPVEExNx93G/d12JPFnOUby0wt&#10;+TEN9g9ZNExq/PQEdcM8I1srf4NqJLfgoPIDDk0CVSW5iDVgNcP0UTV3NTMi1oLkOHOiyf0/WP5m&#10;984SWRZ0lE4p0axBkQ5fvxy+/Th8vydZIKg1Lse4O4ORvnsOHQodi3XmFvhHRzQsa6Y34tpaaGvB&#10;SkxwGF4mZ097HBdA1u1rKPEftvUQgbrKNoE95IMgOgq1P4kjOk84Xo6nF9lslFHC0TdOJ8NRVC9h&#10;+cNrY51/KaAh4VBQi+JHdLa7dT5kw/KHkPCZAyXLlVQqGnazXipLdgwbZRVXLOBRmNKkLejlJJv0&#10;BPwVIo3rTxCN9NjxSjYFnZ2CWB5oe6HL2I+eSdWfMWWljzwG6noSfbfujrqsodwjoxb6zsZJxEMN&#10;9jMlLXZ1Qd2nLbOCEvVKoyqXw/E4jEE0xpNphoY996zPPUxzhCqop6Q/Ln0cnUCYhmtUr5KR2CBz&#10;n8kxV+zWyPdxssI4nNsx6tf8L34CAAD//wMAUEsDBBQABgAIAAAAIQA7/aS24QAAAAsBAAAPAAAA&#10;ZHJzL2Rvd25yZXYueG1sTI/BTsMwDIbvSLxDZCQuaEvXjS4tTSeEBIIbjAmuWZO1FYlTmqwrb493&#10;gpstf/r9/eVmcpaNZgidRwmLeQLMYO11h42E3fvjTAALUaFW1qOR8GMCbKrLi1IV2p/wzYzb2DAK&#10;wVAoCW2MfcF5qFvjVJj73iDdDn5wKtI6NFwP6kThzvI0STLuVIf0oVW9eWhN/bU9Ogli9Tx+hpfl&#10;60edHWweb9bj0/cg5fXVdH8HLJop/sFw1id1qMhp74+oA7MSVpnICZUwW95SqTORLnKa9hJSIYBX&#10;Jf/fofoFAAD//wMAUEsBAi0AFAAGAAgAAAAhALaDOJL+AAAA4QEAABMAAAAAAAAAAAAAAAAAAAAA&#10;AFtDb250ZW50X1R5cGVzXS54bWxQSwECLQAUAAYACAAAACEAOP0h/9YAAACUAQAACwAAAAAAAAAA&#10;AAAAAAAvAQAAX3JlbHMvLnJlbHNQSwECLQAUAAYACAAAACEAxghyuzUCAABHBAAADgAAAAAAAAAA&#10;AAAAAAAuAgAAZHJzL2Uyb0RvYy54bWxQSwECLQAUAAYACAAAACEAO/2ktuEAAAALAQAADwAAAAAA&#10;AAAAAAAAAACPBAAAZHJzL2Rvd25yZXYueG1sUEsFBgAAAAAEAAQA8wAAAJ0FAAAAAA==&#10;">
                <v:textbox>
                  <w:txbxContent>
                    <w:p w:rsidR="00530296" w:rsidRPr="00530296" w:rsidRDefault="00530296">
                      <w:pPr>
                        <w:rPr>
                          <w:sz w:val="32"/>
                          <w:szCs w:val="32"/>
                        </w:rPr>
                      </w:pPr>
                      <w:r w:rsidRPr="00530296">
                        <w:rPr>
                          <w:rFonts w:hint="eastAsia"/>
                          <w:sz w:val="32"/>
                          <w:szCs w:val="32"/>
                        </w:rPr>
                        <w:t>华南师范大学网络教育学院本科毕业论文查重流程</w:t>
                      </w:r>
                    </w:p>
                  </w:txbxContent>
                </v:textbox>
              </v:shape>
            </w:pict>
          </mc:Fallback>
        </mc:AlternateContent>
      </w:r>
      <w:r w:rsidR="00530296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E1AD4" wp14:editId="0E47E447">
                <wp:simplePos x="0" y="0"/>
                <wp:positionH relativeFrom="column">
                  <wp:posOffset>4355465</wp:posOffset>
                </wp:positionH>
                <wp:positionV relativeFrom="paragraph">
                  <wp:posOffset>1056336</wp:posOffset>
                </wp:positionV>
                <wp:extent cx="1152525" cy="266700"/>
                <wp:effectExtent l="0" t="19050" r="47625" b="38100"/>
                <wp:wrapNone/>
                <wp:docPr id="27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E51" w:rsidRDefault="00F80E51" w:rsidP="00F80E5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Times New Roman"/>
                                <w:color w:val="FFFFFF" w:themeColor="light1"/>
                                <w:kern w:val="2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A3093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6" o:spid="_x0000_s1027" type="#_x0000_t13" style="position:absolute;left:0;text-align:left;margin-left:342.95pt;margin-top:83.2pt;width:90.75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5PgQIAACMFAAAOAAAAZHJzL2Uyb0RvYy54bWysVM1uEzEQviPxDpbvdH/UphB1U0WtipCq&#10;UtGinh2vN2vJf4yd7IaX4CW4wgVeqeI1GHs326pFHBCJ5PV4Zr6Z+Tzjk9NeK7IV4KU1FS0OckqE&#10;4baWZl3Rj7cXr15T4gMzNVPWiIruhKeni5cvTjo3F6VtraoFEAQxft65irYhuHmWed4KzfyBdcKg&#10;srGgWUAR1lkNrEN0rbIyz2dZZ6F2YLnwHk/PByVdJPymETy8bxovAlEVxdxCWiGtq7hmixM2XwNz&#10;reRjGuwfstBMGgw6QZ2zwMgG5DMoLTlYb5twwK3ObNNILlINWE2RP6nmpmVOpFqQHO8mmvz/g+VX&#10;22sgsq5oeUyJYRrv6P7Lj1/fv91//UnKWSSoc36OdjfuGkbJ4zZW2zeg4xfrIH0idTeRKvpAOB4W&#10;xVGJf0o46srZ7DhPrGcP3g58eCusJnFTUZDrNiwBbJcYZdtLHzAuOuwNUYg5DVmkXdgpERNR5oNo&#10;sByMWybv1EjiTAHZMmwBxrkwoRhULavFcHyU4y+WikEmjyQlwIjcSKUm7BEgNulz7AFmtI+uIvXh&#10;5Jz/LbHBefJIka0Jk7OWxsKfABRWNUYe7PckDdRElkK/6tNVJ8t4srL1Dq8f7DAX3vELiXdwyXy4&#10;ZoCDgCODw43a1sJnSjoclIr6TxsGghL1zmAnvikOD+NkJeHw6LhEAR5rVo81ZqPPLF5Egc+C42kb&#10;7YPabxuw+g5nehmjoooZjrErygPshbMwDDC+Clwsl8kMp8mxcGluHI/gkbfYLbf9HQM3NlbAlryy&#10;+6Fi8yedNdhGT2OXm2AbmdrugaeRUZzE1BrjqxFH/bGcrB7etsVvAAAA//8DAFBLAwQUAAYACAAA&#10;ACEANGJcnt8AAAALAQAADwAAAGRycy9kb3ducmV2LnhtbEyPwU7DMAyG70i8Q2QkLoilTCXrStNp&#10;gLghpI1p56wJTSFxqiTbyttjTnCz9X/6/blZTd6xk4lpCCjhblYAM9gFPWAvYff+clsBS1mhVi6g&#10;kfBtEqzay4tG1TqccWNO29wzKsFUKwk257HmPHXWeJVmYTRI2UeIXmVaY891VGcq947Pi0Jwrwak&#10;C1aN5sma7mt79BKWn8/lm3fd6/5mWPNHvdiUIVopr6+m9QOwbKb8B8OvPqlDS06HcESdmJMgqvsl&#10;oRQIUQIjohILGg4S5kVVAm8b/v+H9gcAAP//AwBQSwECLQAUAAYACAAAACEAtoM4kv4AAADhAQAA&#10;EwAAAAAAAAAAAAAAAAAAAAAAW0NvbnRlbnRfVHlwZXNdLnhtbFBLAQItABQABgAIAAAAIQA4/SH/&#10;1gAAAJQBAAALAAAAAAAAAAAAAAAAAC8BAABfcmVscy8ucmVsc1BLAQItABQABgAIAAAAIQAOi/5P&#10;gQIAACMFAAAOAAAAAAAAAAAAAAAAAC4CAABkcnMvZTJvRG9jLnhtbFBLAQItABQABgAIAAAAIQA0&#10;Ylye3wAAAAsBAAAPAAAAAAAAAAAAAAAAANsEAABkcnMvZG93bnJldi54bWxQSwUGAAAAAAQABADz&#10;AAAA5wUAAAAA&#10;" adj="19101" fillcolor="#5b9bd5 [3204]" strokecolor="#1f4d78 [1604]" strokeweight="1pt">
                <v:textbox>
                  <w:txbxContent>
                    <w:p w:rsidR="00F80E51" w:rsidRDefault="00F80E51" w:rsidP="00F80E5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Times New Roman"/>
                          <w:color w:val="FFFFFF" w:themeColor="light1"/>
                          <w:kern w:val="2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30296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D202D" wp14:editId="4D985AE1">
                <wp:simplePos x="0" y="0"/>
                <wp:positionH relativeFrom="column">
                  <wp:posOffset>152400</wp:posOffset>
                </wp:positionH>
                <wp:positionV relativeFrom="paragraph">
                  <wp:posOffset>376251</wp:posOffset>
                </wp:positionV>
                <wp:extent cx="4163695" cy="1621790"/>
                <wp:effectExtent l="0" t="0" r="27305" b="1651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695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3912D1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【学生自查】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学生提交终稿前，可利用维普论文检测系统自查，首次免费，第二次开始</w:t>
                            </w:r>
                            <w:proofErr w:type="gramStart"/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维普按</w:t>
                            </w:r>
                            <w:proofErr w:type="gramEnd"/>
                            <w:r w:rsidRPr="003912D1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2.1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元</w:t>
                            </w:r>
                            <w:r w:rsidRPr="003912D1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千字（原价</w:t>
                            </w:r>
                            <w:r w:rsidRPr="003912D1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元</w:t>
                            </w:r>
                            <w:r w:rsidRPr="003912D1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千字</w:t>
                            </w:r>
                            <w:bookmarkStart w:id="0" w:name="_GoBack"/>
                            <w:bookmarkEnd w:id="0"/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，打</w:t>
                            </w:r>
                            <w:r w:rsidRPr="003912D1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折）的标准收费。</w:t>
                            </w:r>
                          </w:p>
                          <w:p w:rsidR="00F80E51" w:rsidRPr="003912D1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</w:t>
                            </w:r>
                            <w:r w:rsid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春季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3912D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月，</w:t>
                            </w:r>
                            <w:r w:rsid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3912D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9F3E9C" id="_x0000_s1028" type="#_x0000_t202" style="position:absolute;left:0;text-align:left;margin-left:12pt;margin-top:29.65pt;width:327.85pt;height:12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UCWgIAAJoEAAAOAAAAZHJzL2Uyb0RvYy54bWysVMGO0zAQvSPxD5bvNE1ou9to09XSpQhp&#10;WZB2Eeep4zQWjm1st8nuB8AfcOLCne/a72DspKVa4ILIwfJ4xs8z783k7LxrJNlx64RWBU1HY0q4&#10;YroUalPQ97erZ6eUOA+qBKkVL+gdd/R88fTJWWtynulay5JbgiDK5a0paO29yZPEsZo34EbacIXO&#10;StsGPJp2k5QWWkRvZJKNx7Ok1bY0VjPuHJ5e9k66iPhVxZl/W1WOeyILirn5uNq4rsOaLM4g31gw&#10;tWBDGvAPWTQgFD56gLoED2RrxW9QjWBWO135EdNNoqtKMB5rwGrS8aNqbmowPNaC5DhzoMn9P1h2&#10;vXtniSgLmlGioEGJHr5+efj24+H7Z5IFelrjcoy6MRjnuxe6Q5ljqc5cafbREaWXNagNv7BWtzWH&#10;EtNLw83k6GqP4wLIun2jS3wHtl5HoK6yTeAO2SCIjjLdHaThnScMDyfp7PlsPqWEoS+dZenJPIqX&#10;QL6/bqzzr7huSNgU1KL2ER52V86HdCDfh4TXnJaiXAkpo2E366W0ZAfYJ6v4xQoehUlF2oLOp9m0&#10;Z+CvEOP4/QmiER4bXoqmoKeHIMgDby9VGdvRg5D9HlOWaiAycNez6Lt1N0g26LPW5R0yi3OIhdfa&#10;3lPSYk8X1H3aguWUyNcKVZmnk0kYgmhMpicZGvbYsz72qG2z1EhHSgkohqgF9fvt0vczhE1swF+p&#10;G8P2bRE4vu0+gDWDEB41vNb7Xob8kR59bBBB6QtsiUpEsULv9GUN9eMARA2HYQ0TdmzHqF+/lMVP&#10;AAAA//8DAFBLAwQUAAYACAAAACEAGsr8XuAAAAAJAQAADwAAAGRycy9kb3ducmV2LnhtbEyPzU7D&#10;MBCE70i8g7VIXBB12oSkCdlUCAlEb1AQXN14m0T4J9huGt4ec4LjaEYz39SbWSs2kfODNQjLRQKM&#10;TGvlYDqEt9eH6zUwH4SRQllDCN/kYdOcn9WikvZkXmjahY7FEuMrgdCHMFac+7YnLfzCjmSid7BO&#10;ixCl67h04hTLteKrJMm5FoOJC70Y6b6n9nN31Ajr7Gn68Nv0+b3ND6oMV8X0+OUQLy/mu1tggebw&#10;F4Zf/IgOTWTa26ORnimEVRavBISbMgUW/bwoC2B7hHSZFcCbmv9/0PwAAAD//wMAUEsBAi0AFAAG&#10;AAgAAAAhALaDOJL+AAAA4QEAABMAAAAAAAAAAAAAAAAAAAAAAFtDb250ZW50X1R5cGVzXS54bWxQ&#10;SwECLQAUAAYACAAAACEAOP0h/9YAAACUAQAACwAAAAAAAAAAAAAAAAAvAQAAX3JlbHMvLnJlbHNQ&#10;SwECLQAUAAYACAAAACEAclJFAloCAACaBAAADgAAAAAAAAAAAAAAAAAuAgAAZHJzL2Uyb0RvYy54&#10;bWxQSwECLQAUAAYACAAAACEAGsr8XuAAAAAJAQAADwAAAAAAAAAAAAAAAAC0BAAAZHJzL2Rvd25y&#10;ZXYueG1sUEsFBgAAAAAEAAQA8wAAAMEFAAAAAA==&#10;">
                <v:textbox>
                  <w:txbxContent>
                    <w:p w:rsidR="00F80E51" w:rsidRPr="003912D1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【学生自查】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学生提交终稿前，可利用维普论文检测系统自查，首次免费，第二次开始维普按</w:t>
                      </w:r>
                      <w:r w:rsidRPr="003912D1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2.1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元</w:t>
                      </w:r>
                      <w:r w:rsidRPr="003912D1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千字（原价</w:t>
                      </w:r>
                      <w:r w:rsidRPr="003912D1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元</w:t>
                      </w:r>
                      <w:r w:rsidRPr="003912D1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千字，打</w:t>
                      </w:r>
                      <w:r w:rsidRPr="003912D1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折）的标准收费。</w:t>
                      </w:r>
                    </w:p>
                    <w:p w:rsidR="00F80E51" w:rsidRPr="003912D1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</w:t>
                      </w:r>
                      <w:r w:rsid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春季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3912D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月，</w:t>
                      </w:r>
                      <w:r w:rsid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3912D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12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530296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3F61" wp14:editId="71035DAD">
                <wp:simplePos x="0" y="0"/>
                <wp:positionH relativeFrom="column">
                  <wp:posOffset>5529580</wp:posOffset>
                </wp:positionH>
                <wp:positionV relativeFrom="paragraph">
                  <wp:posOffset>371806</wp:posOffset>
                </wp:positionV>
                <wp:extent cx="4173855" cy="1645920"/>
                <wp:effectExtent l="0" t="0" r="17145" b="1143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85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3912D1" w:rsidRDefault="00F80E51" w:rsidP="00BB340D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【学院首次抽查】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终稿提交截止后，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学院按一定比例确定抽查名单，</w:t>
                            </w:r>
                            <w:r w:rsid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利用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维普论文检测系统进行查重，</w:t>
                            </w:r>
                            <w:r w:rsid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在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学生工作室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毕业论文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栏目</w:t>
                            </w:r>
                            <w:proofErr w:type="gramStart"/>
                            <w:r w:rsid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查看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查重结果</w:t>
                            </w:r>
                            <w:proofErr w:type="gramEnd"/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80E51" w:rsidRPr="003912D1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</w:t>
                            </w:r>
                            <w:r w:rsid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春季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3912D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69756F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上旬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 w:rsid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：次年</w:t>
                            </w:r>
                            <w:r w:rsidRPr="003912D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69756F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上旬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EF908B" id="Text Box 9" o:spid="_x0000_s1029" type="#_x0000_t202" style="position:absolute;left:0;text-align:left;margin-left:435.4pt;margin-top:29.3pt;width:328.65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AfSgIAAJkEAAAOAAAAZHJzL2Uyb0RvYy54bWysVF1v0zAUfUfiP1h+Z2m6dlujpdPoGEIa&#10;A6lDPN86TmPh+BrbbTJ+PddOWqoBL4g8WP64Pr73nHNzfdO3mu2l8wpNyfOzCWfSCKyU2Zb8y9P9&#10;myvOfABTgUYjS/4sPb9Zvn513dlCTrFBXUnHCMT4orMlb0KwRZZ50cgW/BlaaeiwRtdCoKXbZpWD&#10;jtBbnU0nk4usQ1dZh0J6T7t3wyFfJvy6liJ8qmsvA9Mlp9xCGl0aN3HMltdQbB3YRokxDfiHLFpQ&#10;hh49Qt1BALZz6jeoVgmHHutwJrDNsK6VkKkGqiafvKhm3YCVqRYix9sjTf7/wYrH/WfHVFXyc84M&#10;tCTRk+wDe4s9W0R2OusLClpbCgs9bZPKqVJvH1B888zgqgGzlbfOYddIqCi7PN7MTq4OOD6CbLqP&#10;WNEzsAuYgPratZE6IoMROqn0fFQmpiJoc5Zfnl/N55wJOssvZvPFNGmXQXG4bp0P7yW2LE5K7kj6&#10;BA/7Bx9iOlAcQuJrHrWq7pXWaeG2m5V2bA9kk/v0pQpehGnDupIv5tP5wMBfISbp+xNEqwL5Xau2&#10;5FfHICgib+9MldwYQOlhTilrMxIZuRtYDP2mHxUb9dlg9UzMUhtS4Q26H5x1ZOmS++87cJIz/cGQ&#10;Kot8Nos9kBaz+SVRyNzpyeb0xOzaFRIdOWdgBKGWPBymqzC0EHnYQngwaysOtogcP/VfwdlRiEAa&#10;PuLBylC80GOIjSIYvCVL1CqJFb0zlDXWT/5PGo69GhvsdJ2ifv1Rlj8BAAD//wMAUEsDBBQABgAI&#10;AAAAIQDsFUUS4QAAAAsBAAAPAAAAZHJzL2Rvd25yZXYueG1sTI/BTsMwEETvSPyDtUhcUOukpYkJ&#10;cSqEBKI3aBFc3WSbRNjrYLtp+HvcExxHO3r7plxPRrMRne8tSUjnCTCk2jY9tRLed08zAcwHRY3S&#10;llDCD3pYV5cXpSoae6I3HLehZRFCvlASuhCGgnNfd2iUn9sBKd4O1hkVYnQtb5w6RbjRfJEkGTeq&#10;p/ihUwM+dlh/bY9Ggrh9GT/9Zvn6UWcHfRdu8vH520l5fTU93AMLOIW/Mpz1ozpU0Wlvj9R4piMj&#10;T6J6kLASGbBzYbUQKbC9hGWaC+BVyf9vqH4BAAD//wMAUEsBAi0AFAAGAAgAAAAhALaDOJL+AAAA&#10;4QEAABMAAAAAAAAAAAAAAAAAAAAAAFtDb250ZW50X1R5cGVzXS54bWxQSwECLQAUAAYACAAAACEA&#10;OP0h/9YAAACUAQAACwAAAAAAAAAAAAAAAAAvAQAAX3JlbHMvLnJlbHNQSwECLQAUAAYACAAAACEA&#10;r4DQH0oCAACZBAAADgAAAAAAAAAAAAAAAAAuAgAAZHJzL2Uyb0RvYy54bWxQSwECLQAUAAYACAAA&#10;ACEA7BVFEuEAAAALAQAADwAAAAAAAAAAAAAAAACkBAAAZHJzL2Rvd25yZXYueG1sUEsFBgAAAAAE&#10;AAQA8wAAALIFAAAAAA==&#10;">
                <v:textbox>
                  <w:txbxContent>
                    <w:p w:rsidR="00F80E51" w:rsidRPr="003912D1" w:rsidRDefault="00F80E51" w:rsidP="00BB340D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【学院首次抽查】</w:t>
                      </w:r>
                      <w:r w:rsidR="00BB340D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终稿提交截止后，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学院按一定比例确定抽查名单，</w:t>
                      </w:r>
                      <w:r w:rsid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利用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维普论文检测系统进行查重，</w:t>
                      </w:r>
                      <w:r w:rsid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在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学生工作室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毕业论文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栏目</w:t>
                      </w:r>
                      <w:r w:rsid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查看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查重结果。</w:t>
                      </w:r>
                    </w:p>
                    <w:p w:rsidR="00F80E51" w:rsidRPr="003912D1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</w:t>
                      </w:r>
                      <w:r w:rsid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春季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3912D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69756F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上旬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 w:rsid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：次年</w:t>
                      </w:r>
                      <w:r w:rsidRPr="003912D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69756F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上旬</w:t>
                      </w:r>
                    </w:p>
                  </w:txbxContent>
                </v:textbox>
              </v:shape>
            </w:pict>
          </mc:Fallback>
        </mc:AlternateContent>
      </w:r>
      <w:r w:rsidR="00530296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2DB634" wp14:editId="59B3A236">
                <wp:simplePos x="0" y="0"/>
                <wp:positionH relativeFrom="column">
                  <wp:posOffset>7550785</wp:posOffset>
                </wp:positionH>
                <wp:positionV relativeFrom="paragraph">
                  <wp:posOffset>2075180</wp:posOffset>
                </wp:positionV>
                <wp:extent cx="266700" cy="445135"/>
                <wp:effectExtent l="19050" t="0" r="38100" b="31115"/>
                <wp:wrapNone/>
                <wp:docPr id="6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45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0C25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3" o:spid="_x0000_s1026" type="#_x0000_t67" style="position:absolute;left:0;text-align:left;margin-left:594.55pt;margin-top:163.4pt;width:21pt;height:35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FPdgIAAA4FAAAOAAAAZHJzL2Uyb0RvYy54bWysVM1uEzEQviPxDpbvdHfTJIUomypqVYRU&#10;lYgW9ex67e5K/mPsZBNegdfgCicOPBCI12Ds3WyjFnFA7MHr8cx8M/N5xvPTrVZkI8A31pS0OMop&#10;EYbbqjH3JX1/c/HiJSU+MFMxZY0o6U54erp4/mzeupkY2dqqSgBBEONnrStpHYKbZZnntdDMH1kn&#10;DCqlBc0CinCfVcBaRNcqG+X5NGstVA4sF97j6XmnpIuEL6Xg4a2UXgSiSoq5hbRCWu/imi3mbHYP&#10;zNUN79Ng/5CFZo3BoAPUOQuMrKF5AqUbDtZbGY641ZmVsuEi1YDVFPmjaq5r5kSqBcnxbqDJ/z9Y&#10;frVZAWmqkk4pMUzjFf34/unX1y8/P38jxXHkp3V+hmbXbgW95HEbi91K0PGPZZBt4nQ3cCq2gXA8&#10;HE2nJzkyz1E1Hk+K40nEzB6cHfjwWlhN4qaklW3NEsC2iU62ufShs9/boXPMqMsh7cJOiZiGMu+E&#10;xFpi1OSdukicKSAbhvfPOBcmFJ2qZpXojic5fn1Sg0dKMQFGZNkoNWD3ALFDn2J3ufb20VWkJhyc&#10;878l1jkPHimyNWFw1o2x8CcAhVX1kTv7PUkdNZGlO1vt8KbBdiPgHb9okPBL5sOKAfY83hHOMWpr&#10;Cx8paXEmSuo/rBkIStQbg033qhiP4xAlYTw5GaEAh5q7Q41Z6zOLtBf4AjiettE+qP1WgtW3OL7L&#10;GBVVzHCMXVIeYC+chW5W8QHgYrlMZjg4joVLc+14BI8sxd642d4ycH0XBWy/K7ufHzZ71EedbfQ0&#10;drkOVjapyR546vnDoUuN0D8QcaoP5WT18IwtfgMAAP//AwBQSwMEFAAGAAgAAAAhAJAyBzHgAAAA&#10;DQEAAA8AAABkcnMvZG93bnJldi54bWxMj8FOwzAQRO9I/IO1SNyo41SKmhCnQqVIHFCkthw4uvGS&#10;RMTrKHbb9O/ZnuA4s0+zM+V6doM44xR6TxrUIgGB1HjbU6vh8/D2tAIRoiFrBk+o4YoB1tX9XWkK&#10;6y+0w/M+toJDKBRGQxfjWEgZmg6dCQs/IvHt20/ORJZTK+1kLhzuBpkmSSad6Yk/dGbETYfNz/7k&#10;NGzkNqs/Xr/Ue16radtf613iUevHh/nlGUTEOf7BcKvP1aHiTkd/IhvEwFqtcsWshmWa8Ygbki4V&#10;W0e28iwHWZXy/4rqFwAA//8DAFBLAQItABQABgAIAAAAIQC2gziS/gAAAOEBAAATAAAAAAAAAAAA&#10;AAAAAAAAAABbQ29udGVudF9UeXBlc10ueG1sUEsBAi0AFAAGAAgAAAAhADj9If/WAAAAlAEAAAsA&#10;AAAAAAAAAAAAAAAALwEAAF9yZWxzLy5yZWxzUEsBAi0AFAAGAAgAAAAhAEjjEU92AgAADgUAAA4A&#10;AAAAAAAAAAAAAAAALgIAAGRycy9lMm9Eb2MueG1sUEsBAi0AFAAGAAgAAAAhAJAyBzHgAAAADQEA&#10;AA8AAAAAAAAAAAAAAAAA0AQAAGRycy9kb3ducmV2LnhtbFBLBQYAAAAABAAEAPMAAADdBQAAAAA=&#10;" adj="15129" fillcolor="#5b9bd5 [3204]" strokecolor="#1f4d78 [1604]" strokeweight="1pt"/>
            </w:pict>
          </mc:Fallback>
        </mc:AlternateContent>
      </w:r>
      <w:r w:rsidR="00530296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62C9BB" wp14:editId="77E1FC26">
                <wp:simplePos x="0" y="0"/>
                <wp:positionH relativeFrom="column">
                  <wp:posOffset>4367530</wp:posOffset>
                </wp:positionH>
                <wp:positionV relativeFrom="paragraph">
                  <wp:posOffset>3149296</wp:posOffset>
                </wp:positionV>
                <wp:extent cx="1152525" cy="266700"/>
                <wp:effectExtent l="19050" t="19050" r="28575" b="38100"/>
                <wp:wrapNone/>
                <wp:docPr id="1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252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2D1" w:rsidRDefault="003912D1" w:rsidP="003912D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Times New Roman"/>
                                <w:color w:val="FFFFFF" w:themeColor="light1"/>
                                <w:kern w:val="2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35" type="#_x0000_t13" style="position:absolute;left:0;text-align:left;margin-left:343.9pt;margin-top:248pt;width:90.75pt;height:21pt;rotation:18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9HiwIAADEFAAAOAAAAZHJzL2Uyb0RvYy54bWysVM1u2zAMvg/YOwi6r46NNm2DOkXQosOA&#10;oiuWDj0rshQbsH5GKbGzl9hL7Lpetlcq9hqjJMfr2p2GJYAhiuRH8iOps/NetWQrwDVGlzQ/mFAi&#10;NDdVo9cl/Xh39eaEEueZrlhrtCjpTjh6Pn/96qyzM1GY2rSVAIIg2s06W9LaezvLMsdroZg7MFZo&#10;VEoDinkUYZ1VwDpEV21WTCbTrDNQWTBcOIe3l0lJ5xFfSsH9eymd8KQtKebm4xfidxW+2fyMzdbA&#10;bN3wIQ32D1ko1mgMOkJdMs/IBpoXUKrhYJyR/oAblRkpGy5iDVhNPnlWzbJmVsRakBxnR5rc/4Pl&#10;N9tbIE2FvaNEM4Utevzy/efDt8evP0gxDfx01s3QbGlvYZAcHkOxvQRFwCCp+eRkEn6RA6yK9JHi&#10;3Uix6D3heJnnRwX+KeGoK6bTY/RB1CyBBVALzr8VRpFwKCk069ovAEwXsdn22vnksDdE75BiSiqe&#10;/K4VAarVH4TE4jBuEb3jWImLFsiW4UAwzoX2eVLVrBLp+ihWkoKMHjHHCBiQZdO2I/YAEEb2JXaC&#10;GeyDq4hTOTonysYwfyaWnEePGNloPzqrRhv4W2UtVjVETvZ7khI1gSXfr/rY+NN9k1em2uEwxIbi&#10;rjjLrxrswTVz/pYBrgVe4qpjU2oDnynpcG1K6j5tGAhK2nca5/I0PzwMexaFw6PjAgV4qlk91eiN&#10;ujDYCJw9jBaPwd63+6MEo+5xwxchKqqY5hi7pNzDXrjwaZ3xjeBisYhmuFuW+Wu9tDyAB97CtNz1&#10;9wzsMFgeR/LG7FeMzZ5NVrINntosNt7IJo5dYC7xNDCKexlHY3hDwuI/laPV75du/gsAAP//AwBQ&#10;SwMEFAAGAAgAAAAhADzr3J3iAAAACwEAAA8AAABkcnMvZG93bnJldi54bWxMj0FPg0AUhO8m/ofN&#10;M/FmF6VFijwaMXrQ6KHVi7ct+wSU3QV2afHf+zzpcTKTmW/yzWw6caDRt84iXC4iEGQrp1tbI7y9&#10;PlykIHxQVqvOWUL4Jg+b4vQkV5l2R7ulwy7UgkuszxRCE0KfSemrhozyC9eTZe/DjUYFlmMt9aiO&#10;XG46eRVFiTSqtbzQqJ7uGqq+dpNB+Cyn5/eVqx6H+5fYzdvlUA7lE+L52Xx7AyLQHP7C8IvP6FAw&#10;095NVnvRISTpNaMHhOU64VOcSJN1DGKPsIrTCGSRy/8fih8AAAD//wMAUEsBAi0AFAAGAAgAAAAh&#10;ALaDOJL+AAAA4QEAABMAAAAAAAAAAAAAAAAAAAAAAFtDb250ZW50X1R5cGVzXS54bWxQSwECLQAU&#10;AAYACAAAACEAOP0h/9YAAACUAQAACwAAAAAAAAAAAAAAAAAvAQAAX3JlbHMvLnJlbHNQSwECLQAU&#10;AAYACAAAACEA4u6vR4sCAAAxBQAADgAAAAAAAAAAAAAAAAAuAgAAZHJzL2Uyb0RvYy54bWxQSwEC&#10;LQAUAAYACAAAACEAPOvcneIAAAALAQAADwAAAAAAAAAAAAAAAADlBAAAZHJzL2Rvd25yZXYueG1s&#10;UEsFBgAAAAAEAAQA8wAAAPQFAAAAAA==&#10;" adj="19101" fillcolor="#5b9bd5 [3204]" strokecolor="#1f4d78 [1604]" strokeweight="1pt">
                <v:textbox>
                  <w:txbxContent>
                    <w:p w:rsidR="003912D1" w:rsidRDefault="003912D1" w:rsidP="003912D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Times New Roman"/>
                          <w:color w:val="FFFFFF" w:themeColor="light1"/>
                          <w:kern w:val="2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9756F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FDAABE" wp14:editId="458C1BE8">
                <wp:simplePos x="0" y="0"/>
                <wp:positionH relativeFrom="column">
                  <wp:posOffset>4356735</wp:posOffset>
                </wp:positionH>
                <wp:positionV relativeFrom="paragraph">
                  <wp:posOffset>5578475</wp:posOffset>
                </wp:positionV>
                <wp:extent cx="1152525" cy="266700"/>
                <wp:effectExtent l="0" t="19050" r="47625" b="38100"/>
                <wp:wrapNone/>
                <wp:docPr id="5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56F" w:rsidRDefault="0069756F" w:rsidP="0069756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Times New Roman"/>
                                <w:color w:val="FFFFFF" w:themeColor="light1"/>
                                <w:kern w:val="2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13" style="position:absolute;left:0;text-align:left;margin-left:343.05pt;margin-top:439.25pt;width:90.75pt;height:2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rXggIAACMFAAAOAAAAZHJzL2Uyb0RvYy54bWysVM1uEzEQviPxDpbvdH/UpBB1U0WpipCq&#10;UpGinh2vnV3Ja5uxk93wErwEV7jAK1W8BmPvZhu1iAMikbwez8w3M59nfH7RNYrsBLja6IJmJykl&#10;QnNT1npT0I93V69eU+I80yVTRouC7oWjF/OXL85bOxO5qYwqBRAE0W7W2oJW3ttZkjheiYa5E2OF&#10;RqU00DCPImySEliL6I1K8jSdJq2B0oLhwjk8veyVdB7xpRTcv5fSCU9UQTE3H1eI6zqsyfyczTbA&#10;bFXzIQ32D1k0rNYYdIS6ZJ6RLdTPoJqag3FG+hNumsRIWXMRa8BqsvRJNauKWRFrQXKcHWly/w+W&#10;3+xugdRlQSeUaNbgFT18+fHr+7eHrz9JPg38tNbN0Gxlb2GQHG5DsZ2EJnyxDNJFTvcjp6LzhONh&#10;lk1y/FPCUZdPp2dpJD159Lbg/FthGhI2BYV6U/kFgGkjoWx37TzGRYeDIQohpz6LuPN7JUIiSn8Q&#10;EqvBuHn0jn0klgrIjmEHMM6F9lmvqlgp+uNJir9QKgYZPaIUAQOyrJUasQeA0KPPsXuYwT64itiG&#10;o3P6t8R659EjRjbaj85NrQ38CUBhVUPk3v5AUk9NYMl36y7edBZrDUdrU+7x+sH0c+Esv6rxEq6Z&#10;87cMcBBwZHC4UVsZ+ExJi4NSUPdpy0BQot5p7MQ32elpmKwonE7OchTgWLM+1uhtszR4Exk+C5bH&#10;bbD36rCVYJp7nOlFiIoqpjnGLij3cBCWvh9gfBW4WCyiGU6TZf5arywP4IG40C533T0DO3SWx568&#10;MYehYrMnrdXbBk9tFltvZB377pGngVKcxNgbw6sRRv1YjlaPb9v8NwAAAP//AwBQSwMEFAAGAAgA&#10;AAAhADp8K3ffAAAACwEAAA8AAABkcnMvZG93bnJldi54bWxMj01PwzAMQO9I/IfISFwQSzdtbShN&#10;pwHihiZtIM5ZY5pCPqok28q/x5zgaPnp+blZT86yE8Y0BC9hPiuAoe+CHnwv4e31+VYAS1l5rWzw&#10;KOEbE6zby4tG1Tqc/Q5P+9wzkvhUKwkm57HmPHUGnUqzMKKn3UeITmUaY891VGeSO8sXRVFypwZP&#10;F4wa8dFg97U/Ogl3n0/LrbPdy/vNsOEPutotQzRSXl9Nm3tgGaf8B8NvPqVDS02HcPQ6MSuhFOWc&#10;UAmiEitgRIiyKoEdSL8oVsDbhv//of0BAAD//wMAUEsBAi0AFAAGAAgAAAAhALaDOJL+AAAA4QEA&#10;ABMAAAAAAAAAAAAAAAAAAAAAAFtDb250ZW50X1R5cGVzXS54bWxQSwECLQAUAAYACAAAACEAOP0h&#10;/9YAAACUAQAACwAAAAAAAAAAAAAAAAAvAQAAX3JlbHMvLnJlbHNQSwECLQAUAAYACAAAACEABVM6&#10;14ICAAAjBQAADgAAAAAAAAAAAAAAAAAuAgAAZHJzL2Uyb0RvYy54bWxQSwECLQAUAAYACAAAACEA&#10;Onwrd98AAAALAQAADwAAAAAAAAAAAAAAAADcBAAAZHJzL2Rvd25yZXYueG1sUEsFBgAAAAAEAAQA&#10;8wAAAOgFAAAAAA==&#10;" adj="19101" fillcolor="#5b9bd5 [3204]" strokecolor="#1f4d78 [1604]" strokeweight="1pt">
                <v:textbox>
                  <w:txbxContent>
                    <w:p w:rsidR="0069756F" w:rsidRDefault="0069756F" w:rsidP="0069756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Times New Roman"/>
                          <w:color w:val="FFFFFF" w:themeColor="light1"/>
                          <w:kern w:val="2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912D1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2F6CE" wp14:editId="0DA31D92">
                <wp:simplePos x="0" y="0"/>
                <wp:positionH relativeFrom="column">
                  <wp:posOffset>1941195</wp:posOffset>
                </wp:positionH>
                <wp:positionV relativeFrom="paragraph">
                  <wp:posOffset>3563951</wp:posOffset>
                </wp:positionV>
                <wp:extent cx="368935" cy="281940"/>
                <wp:effectExtent l="19050" t="0" r="12065" b="41910"/>
                <wp:wrapNone/>
                <wp:docPr id="18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" cy="2819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DEBD1A" id="下箭头 17" o:spid="_x0000_s1026" type="#_x0000_t67" style="position:absolute;left:0;text-align:left;margin-left:152.85pt;margin-top:280.65pt;width:29.05pt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VYeQIAAA8FAAAOAAAAZHJzL2Uyb0RvYy54bWysVM1u2zAMvg/YOwi6r47T/yBOEbToMKDo&#10;grVDz6os1wYkUaOUONkr7DV23U477IE27DVGyY4btMMOw3yQRZH8SH4iNT1bG81WCn0DtuD53ogz&#10;ZSWUjX0o+Pvby1cnnPkgbCk0WFXwjfL8bPbyxbR1EzWGGnSpkBGI9ZPWFbwOwU2yzMtaGeH3wClL&#10;ygrQiEAiPmQlipbQjc7Go9FR1gKWDkEq7+n0olPyWcKvKiXD26ryKjBdcMotpBXTeh/XbDYVkwcU&#10;rm5kn4b4hyyMaCwFHaAuRBBsic0zKNNIBA9V2JNgMqiqRqpUA1WTj55Uc1MLp1ItRI53A03+/8HK&#10;69UCWVPS3dFNWWHojn58//Tr65efn7+x/DgS1Do/Ibsbt8Be8rSN1a4rNPFPdbB1InUzkKrWgUk6&#10;3D86Od0/5EySanySnx4k0rNHZ4c+vFZgWNwUvITWzhGhTXyK1ZUPFJXst3YkxIy6HNIubLSKaWj7&#10;TlVUDEUdJ+/URupcI1sJagAhpbIh71S1KFV3fDiiLxZKQQaPJCXAiFw1Wg/YPUBs0efYHUxvH11V&#10;6sLBefS3xDrnwSNFBhsGZ9NYwD8BaKqqj9zZb0nqqIks3UO5oatG6GbAO3nZEOFXwoeFQGp6Gg8a&#10;ZNLWgB85a2koCu4/LAUqzvQbS113mh/Q9bGQhIPD4zEJuKu539XYpTkHoj2nJ8DJtI32QW+3FYK5&#10;o/mdx6ikElZS7ILLgFvhPHTDSi+AVPN5MqPJcSJc2RsnI3hkKfbG7fpOoOu7KFD7XcN2gMTkSR91&#10;ttHTwnwZoGpSkz3y1PNHU5caoX8h4ljvysnq8R2b/QYAAP//AwBQSwMEFAAGAAgAAAAhAISd/TTd&#10;AAAACwEAAA8AAABkcnMvZG93bnJldi54bWxMj8FOwzAQRO9I/IO1SNyoHawGlGZTISQ4Q4kQRzfe&#10;JoF4HWK3DXw97okeV/M0+6Zcz24QB5pC7xkhWygQxI23PbcI9dvTzT2IEA1bM3gmhB8KsK4uL0pT&#10;WH/kVzpsYitSCYfCIHQxjoWUoenImbDwI3HKdn5yJqZzaqWdzDGVu0HeKpVLZ3pOHzoz0mNHzddm&#10;7xB+e9ko9/Ie1Yf+/nzOhjrTXCNeX80PKxCR5vgPw0k/qUOVnLZ+zzaIAUGr5V1CEZZ5pkEkQuc6&#10;jdki5KdIVqU831D9AQAA//8DAFBLAQItABQABgAIAAAAIQC2gziS/gAAAOEBAAATAAAAAAAAAAAA&#10;AAAAAAAAAABbQ29udGVudF9UeXBlc10ueG1sUEsBAi0AFAAGAAgAAAAhADj9If/WAAAAlAEAAAsA&#10;AAAAAAAAAAAAAAAALwEAAF9yZWxzLy5yZWxzUEsBAi0AFAAGAAgAAAAhAIpcdVh5AgAADwUAAA4A&#10;AAAAAAAAAAAAAAAALgIAAGRycy9lMm9Eb2MueG1sUEsBAi0AFAAGAAgAAAAhAISd/TTdAAAACwEA&#10;AA8AAAAAAAAAAAAAAAAA0wQAAGRycy9kb3ducmV2LnhtbFBLBQYAAAAABAAEAPMAAADdBQAAAAA=&#10;" adj="10800" fillcolor="#5b9bd5 [3204]" strokecolor="#1f4d78 [1604]" strokeweight="1pt"/>
            </w:pict>
          </mc:Fallback>
        </mc:AlternateContent>
      </w:r>
    </w:p>
    <w:sectPr w:rsidR="00082898" w:rsidSect="003912D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62" w:rsidRDefault="00AD4462" w:rsidP="001452AF">
      <w:r>
        <w:separator/>
      </w:r>
    </w:p>
  </w:endnote>
  <w:endnote w:type="continuationSeparator" w:id="0">
    <w:p w:rsidR="00AD4462" w:rsidRDefault="00AD4462" w:rsidP="0014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62" w:rsidRDefault="00AD4462" w:rsidP="001452AF">
      <w:r>
        <w:separator/>
      </w:r>
    </w:p>
  </w:footnote>
  <w:footnote w:type="continuationSeparator" w:id="0">
    <w:p w:rsidR="00AD4462" w:rsidRDefault="00AD4462" w:rsidP="001452A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dou">
    <w15:presenceInfo w15:providerId="None" w15:userId="gd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51"/>
    <w:rsid w:val="00073A33"/>
    <w:rsid w:val="00082898"/>
    <w:rsid w:val="00092915"/>
    <w:rsid w:val="000A5DAB"/>
    <w:rsid w:val="001452AF"/>
    <w:rsid w:val="00155FF4"/>
    <w:rsid w:val="001D19E6"/>
    <w:rsid w:val="0026017F"/>
    <w:rsid w:val="002648A2"/>
    <w:rsid w:val="003912D1"/>
    <w:rsid w:val="003920A4"/>
    <w:rsid w:val="00520B6D"/>
    <w:rsid w:val="00530296"/>
    <w:rsid w:val="006161D5"/>
    <w:rsid w:val="00622DA9"/>
    <w:rsid w:val="00666AF3"/>
    <w:rsid w:val="0069756F"/>
    <w:rsid w:val="006B02D6"/>
    <w:rsid w:val="00786A70"/>
    <w:rsid w:val="007C11D8"/>
    <w:rsid w:val="00AD4462"/>
    <w:rsid w:val="00B90C04"/>
    <w:rsid w:val="00BB340D"/>
    <w:rsid w:val="00C66E65"/>
    <w:rsid w:val="00D67525"/>
    <w:rsid w:val="00DC1B06"/>
    <w:rsid w:val="00E44E48"/>
    <w:rsid w:val="00E671FF"/>
    <w:rsid w:val="00F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E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4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52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52A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302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02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E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4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52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52A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302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0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1721-C485-48EB-82B4-9382C3F5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</dc:creator>
  <cp:lastModifiedBy>gdou</cp:lastModifiedBy>
  <cp:revision>15</cp:revision>
  <dcterms:created xsi:type="dcterms:W3CDTF">2018-12-04T01:36:00Z</dcterms:created>
  <dcterms:modified xsi:type="dcterms:W3CDTF">2018-12-04T07:00:00Z</dcterms:modified>
</cp:coreProperties>
</file>